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78D" w:rsidRDefault="00E37BCA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273296" cy="1691640"/>
            <wp:effectExtent l="0" t="0" r="0" b="38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TRUS_Crossborder_logo_full-colour-copy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3296" cy="169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664A" w:rsidRPr="00973031" w:rsidRDefault="00DB664A" w:rsidP="00DB664A">
      <w:pPr>
        <w:jc w:val="both"/>
        <w:rPr>
          <w:sz w:val="24"/>
          <w:szCs w:val="28"/>
        </w:rPr>
      </w:pPr>
      <w:r w:rsidRPr="00973031">
        <w:rPr>
          <w:sz w:val="24"/>
          <w:szCs w:val="28"/>
        </w:rPr>
        <w:t>Содержание данной публикации является исключительной ответственностью Администрации Псковского района и ни в коей мере не является отражением позиции стран-участниц Программы и Европейского Союза.</w:t>
      </w:r>
    </w:p>
    <w:p w:rsidR="00DB664A" w:rsidRDefault="00DB664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4D12C2" w:rsidRDefault="004D12C2" w:rsidP="0097597B">
      <w:pPr>
        <w:jc w:val="both"/>
        <w:rPr>
          <w:sz w:val="28"/>
          <w:szCs w:val="28"/>
        </w:rPr>
      </w:pPr>
      <w:r>
        <w:rPr>
          <w:sz w:val="28"/>
          <w:szCs w:val="28"/>
        </w:rPr>
        <w:t>В деревне Толбица Псковского района завершился монтаж понижающего понтонного причала.</w:t>
      </w:r>
    </w:p>
    <w:p w:rsidR="00934DF6" w:rsidRDefault="00934DF6" w:rsidP="0097597B">
      <w:pPr>
        <w:jc w:val="both"/>
        <w:rPr>
          <w:sz w:val="28"/>
          <w:szCs w:val="28"/>
        </w:rPr>
      </w:pPr>
      <w:r>
        <w:rPr>
          <w:sz w:val="28"/>
          <w:szCs w:val="28"/>
        </w:rPr>
        <w:t>5 августа 2021 года состоялась приемка работ по муниципальному</w:t>
      </w:r>
      <w:r w:rsidR="004D12C2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у</w:t>
      </w:r>
      <w:r w:rsidR="004D12C2">
        <w:rPr>
          <w:sz w:val="28"/>
          <w:szCs w:val="28"/>
        </w:rPr>
        <w:t xml:space="preserve"> на поставку и монтаж понижающего понтонного причала</w:t>
      </w:r>
      <w:r>
        <w:rPr>
          <w:sz w:val="28"/>
          <w:szCs w:val="28"/>
        </w:rPr>
        <w:t xml:space="preserve"> в деревне Толбица.</w:t>
      </w:r>
      <w:r w:rsidR="004D12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Контракт </w:t>
      </w:r>
      <w:r w:rsidR="004D12C2">
        <w:rPr>
          <w:sz w:val="28"/>
          <w:szCs w:val="28"/>
        </w:rPr>
        <w:t xml:space="preserve">был заключен 7 июня 2021 года в рамках реализации </w:t>
      </w:r>
      <w:r w:rsidR="003E7DA4">
        <w:rPr>
          <w:sz w:val="28"/>
          <w:szCs w:val="28"/>
        </w:rPr>
        <w:t>мероприятий крупного инфраструктурного проекта «Общее Чудское озеро 2» Программы приграничного сотрудничества «</w:t>
      </w:r>
      <w:r>
        <w:rPr>
          <w:sz w:val="28"/>
          <w:szCs w:val="28"/>
        </w:rPr>
        <w:t>Россия – Эстония» 2014-2020 гг.</w:t>
      </w:r>
    </w:p>
    <w:p w:rsidR="008A7206" w:rsidRDefault="00934DF6" w:rsidP="008A7206">
      <w:pPr>
        <w:jc w:val="both"/>
        <w:rPr>
          <w:sz w:val="28"/>
          <w:szCs w:val="28"/>
        </w:rPr>
      </w:pPr>
      <w:r>
        <w:rPr>
          <w:sz w:val="28"/>
          <w:szCs w:val="28"/>
        </w:rPr>
        <w:t>Подрядчиком ООО «</w:t>
      </w:r>
      <w:proofErr w:type="spellStart"/>
      <w:r>
        <w:rPr>
          <w:sz w:val="28"/>
          <w:szCs w:val="28"/>
        </w:rPr>
        <w:t>Маринпласт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Северо-Запад</w:t>
      </w:r>
      <w:proofErr w:type="spellEnd"/>
      <w:r>
        <w:rPr>
          <w:sz w:val="28"/>
          <w:szCs w:val="28"/>
        </w:rPr>
        <w:t xml:space="preserve">» были изготовлены и доставлены 3 причальные секции, которые были смонтированы и установлены </w:t>
      </w:r>
      <w:r w:rsidR="004D12C2">
        <w:rPr>
          <w:sz w:val="28"/>
          <w:szCs w:val="28"/>
        </w:rPr>
        <w:t xml:space="preserve">вдоль стационарного причала для удобства причаливания маломерных судов. </w:t>
      </w:r>
      <w:r>
        <w:rPr>
          <w:sz w:val="28"/>
          <w:szCs w:val="28"/>
        </w:rPr>
        <w:t>Новый п</w:t>
      </w:r>
      <w:r w:rsidR="004D12C2">
        <w:rPr>
          <w:sz w:val="28"/>
          <w:szCs w:val="28"/>
        </w:rPr>
        <w:t xml:space="preserve">онтонный причал длиной 18 метров оборудован </w:t>
      </w:r>
      <w:proofErr w:type="spellStart"/>
      <w:r w:rsidR="004D12C2">
        <w:rPr>
          <w:sz w:val="28"/>
          <w:szCs w:val="28"/>
        </w:rPr>
        <w:t>леерным</w:t>
      </w:r>
      <w:proofErr w:type="spellEnd"/>
      <w:r w:rsidR="004D12C2">
        <w:rPr>
          <w:sz w:val="28"/>
          <w:szCs w:val="28"/>
        </w:rPr>
        <w:t xml:space="preserve"> ограждением и трапом для безопасного схода пассажиров.</w:t>
      </w:r>
      <w:bookmarkStart w:id="0" w:name="_GoBack"/>
      <w:bookmarkEnd w:id="0"/>
    </w:p>
    <w:p w:rsidR="00050A02" w:rsidRDefault="00050A02" w:rsidP="008A7206">
      <w:pPr>
        <w:jc w:val="both"/>
        <w:rPr>
          <w:sz w:val="28"/>
          <w:szCs w:val="28"/>
        </w:rPr>
      </w:pPr>
    </w:p>
    <w:p w:rsidR="004F5ACC" w:rsidRPr="009210FC" w:rsidRDefault="004F5ACC" w:rsidP="009210FC">
      <w:pPr>
        <w:jc w:val="both"/>
        <w:rPr>
          <w:sz w:val="28"/>
          <w:szCs w:val="28"/>
        </w:rPr>
      </w:pPr>
      <w:r w:rsidRPr="009210FC">
        <w:rPr>
          <w:sz w:val="28"/>
          <w:szCs w:val="28"/>
        </w:rPr>
        <w:t>__________________________________________________________________</w:t>
      </w:r>
    </w:p>
    <w:p w:rsidR="00DB664A" w:rsidRDefault="00F6635F">
      <w:pPr>
        <w:jc w:val="both"/>
        <w:rPr>
          <w:rStyle w:val="a6"/>
          <w:sz w:val="24"/>
          <w:szCs w:val="28"/>
        </w:rPr>
      </w:pPr>
      <w:r w:rsidRPr="00973031">
        <w:rPr>
          <w:sz w:val="24"/>
          <w:szCs w:val="28"/>
        </w:rPr>
        <w:t xml:space="preserve">Программа приграничного сотрудничества «Россия-Эстония» на период 2014-2020 годов направлена на развитие приграничного сотрудничества между Российской Федерацией и Эстонской Республикой в целях содействия социально-экономическому развитию в регионах по обе стороны общих границ. Сайт Программы </w:t>
      </w:r>
      <w:hyperlink r:id="rId7" w:history="1">
        <w:r w:rsidRPr="00973031">
          <w:rPr>
            <w:rStyle w:val="a6"/>
            <w:sz w:val="24"/>
            <w:szCs w:val="28"/>
          </w:rPr>
          <w:t>www.estoniarussia.eu</w:t>
        </w:r>
      </w:hyperlink>
    </w:p>
    <w:p w:rsidR="00AD4F67" w:rsidRPr="00973031" w:rsidRDefault="00050A02">
      <w:pPr>
        <w:jc w:val="both"/>
        <w:rPr>
          <w:sz w:val="24"/>
          <w:szCs w:val="28"/>
        </w:rPr>
      </w:pPr>
      <w:r>
        <w:rPr>
          <w:noProof/>
          <w:sz w:val="24"/>
          <w:szCs w:val="28"/>
          <w:lang w:eastAsia="ru-RU"/>
        </w:rPr>
        <w:lastRenderedPageBreak/>
        <w:drawing>
          <wp:inline distT="0" distB="0" distL="0" distR="0">
            <wp:extent cx="5663091" cy="7542089"/>
            <wp:effectExtent l="0" t="0" r="0" b="1905"/>
            <wp:docPr id="3" name="Рисунок 3" descr="C:\Users\User116\Desktop\Эстонская программа\Проект Чудское озеро 2\Сайт\WhatsApp Image 2021-08-06 at 11.51.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116\Desktop\Эстонская программа\Проект Чудское озеро 2\Сайт\WhatsApp Image 2021-08-06 at 11.51.34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086" cy="7543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8"/>
          <w:lang w:eastAsia="ru-RU"/>
        </w:rPr>
        <w:lastRenderedPageBreak/>
        <w:drawing>
          <wp:inline distT="0" distB="0" distL="0" distR="0">
            <wp:extent cx="6428056" cy="8560868"/>
            <wp:effectExtent l="0" t="0" r="0" b="0"/>
            <wp:docPr id="2" name="Рисунок 2" descr="C:\Users\User116\Desktop\Эстонская программа\Проект Чудское озеро 2\Сайт\WhatsApp Image 2021-08-06 at 11.51.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116\Desktop\Эстонская программа\Проект Чудское озеро 2\Сайт\WhatsApp Image 2021-08-06 at 11.51.42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246" cy="8562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D4F67" w:rsidRPr="00973031" w:rsidSect="003E41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42ADE"/>
    <w:multiLevelType w:val="hybridMultilevel"/>
    <w:tmpl w:val="64D4B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64462"/>
    <w:multiLevelType w:val="hybridMultilevel"/>
    <w:tmpl w:val="477EF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B41C99"/>
    <w:multiLevelType w:val="hybridMultilevel"/>
    <w:tmpl w:val="BF884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597B"/>
    <w:rsid w:val="00036AE0"/>
    <w:rsid w:val="00050A02"/>
    <w:rsid w:val="00060C1A"/>
    <w:rsid w:val="000F6B53"/>
    <w:rsid w:val="00111453"/>
    <w:rsid w:val="001201DB"/>
    <w:rsid w:val="001C3399"/>
    <w:rsid w:val="001F6168"/>
    <w:rsid w:val="0034525E"/>
    <w:rsid w:val="00365D63"/>
    <w:rsid w:val="003A681A"/>
    <w:rsid w:val="003B2ABC"/>
    <w:rsid w:val="003E41C4"/>
    <w:rsid w:val="003E4D0D"/>
    <w:rsid w:val="003E7DA4"/>
    <w:rsid w:val="004A6BBC"/>
    <w:rsid w:val="004D12C2"/>
    <w:rsid w:val="004F5ACC"/>
    <w:rsid w:val="005A6797"/>
    <w:rsid w:val="005B1DE8"/>
    <w:rsid w:val="006115C5"/>
    <w:rsid w:val="0061378D"/>
    <w:rsid w:val="0066435C"/>
    <w:rsid w:val="006E22DA"/>
    <w:rsid w:val="00735E81"/>
    <w:rsid w:val="007672B1"/>
    <w:rsid w:val="00784A19"/>
    <w:rsid w:val="00861D4A"/>
    <w:rsid w:val="008A666E"/>
    <w:rsid w:val="008A7206"/>
    <w:rsid w:val="008E76DD"/>
    <w:rsid w:val="009210FC"/>
    <w:rsid w:val="00923304"/>
    <w:rsid w:val="00934DF6"/>
    <w:rsid w:val="00973031"/>
    <w:rsid w:val="0097597B"/>
    <w:rsid w:val="009E3452"/>
    <w:rsid w:val="00A05006"/>
    <w:rsid w:val="00A25679"/>
    <w:rsid w:val="00A534EC"/>
    <w:rsid w:val="00AD4F67"/>
    <w:rsid w:val="00B648F5"/>
    <w:rsid w:val="00B7136E"/>
    <w:rsid w:val="00B75FEE"/>
    <w:rsid w:val="00B87AB4"/>
    <w:rsid w:val="00B90280"/>
    <w:rsid w:val="00BC7A30"/>
    <w:rsid w:val="00C04EA6"/>
    <w:rsid w:val="00C270C2"/>
    <w:rsid w:val="00CA43B8"/>
    <w:rsid w:val="00CD5CCD"/>
    <w:rsid w:val="00DB325D"/>
    <w:rsid w:val="00DB664A"/>
    <w:rsid w:val="00E16A97"/>
    <w:rsid w:val="00E210A6"/>
    <w:rsid w:val="00E37BCA"/>
    <w:rsid w:val="00E51535"/>
    <w:rsid w:val="00E64EB9"/>
    <w:rsid w:val="00EA38D3"/>
    <w:rsid w:val="00EF570D"/>
    <w:rsid w:val="00F6635F"/>
    <w:rsid w:val="00FB6933"/>
    <w:rsid w:val="00FE59D5"/>
    <w:rsid w:val="00FE7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5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597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4D0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663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5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597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4D0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663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://www.estoniarussia.eu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EC9B3-98E7-4023-A178-E7DF4148F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 экономики, промышленности и инвестиций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User116</dc:creator>
  <cp:lastModifiedBy>Bulatova Maria</cp:lastModifiedBy>
  <cp:revision>2</cp:revision>
  <cp:lastPrinted>2021-07-05T09:51:00Z</cp:lastPrinted>
  <dcterms:created xsi:type="dcterms:W3CDTF">2021-08-06T13:47:00Z</dcterms:created>
  <dcterms:modified xsi:type="dcterms:W3CDTF">2021-08-06T13:47:00Z</dcterms:modified>
</cp:coreProperties>
</file>