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Приложение № 2</w:t>
        <w:br/>
        <w:t xml:space="preserve">к Методике проведения оценки</w:t>
      </w:r>
    </w:p>
    <w:p>
      <w:pPr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регулирующего воздействия проектов</w:t>
      </w:r>
    </w:p>
    <w:p>
      <w:pPr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нормативных правовых актов Псковской области,</w:t>
      </w:r>
    </w:p>
    <w:p>
      <w:pPr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затрагивающих вопросы осуществления</w:t>
      </w:r>
    </w:p>
    <w:p>
      <w:pPr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предпринимательской и инвестиционной деятельности</w:t>
      </w:r>
    </w:p>
    <w:p>
      <w:pPr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Уведомление о проведении публичных консультаций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Настоящим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Государственный комитет Псковской области по экономическому развитию и инвестиционной политике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 уведомляет о проведении публичных консультаций в рамках проведения оценки регулирующего воздействия проекта нормативного правового акта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  <w:t xml:space="preserve">постановления Администрации Псковской области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  <w:t xml:space="preserve">Об утверждении Регламента сопровождения инвестиционных проектов на территории Псковской области по принципу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  <w:t xml:space="preserve">одного окна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  <w:t xml:space="preserve">и внесении изменений в порядок сопровождения стратегических инвестиционных проектов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  <w:t xml:space="preserve">».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Оценка регулирующего воздействия проводится в целях выявления в проекте нормативного правового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Псковской области.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Сроки проведения публичных консультаций: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  <w:t xml:space="preserve">28.09.2015 г. - 28.10.2015 г.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Замечания и предложения направляются по форме опросного листа: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 электронном виде на адрес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u w:val="single"/>
          <w:shd w:fill="auto" w:val="clear"/>
        </w:rPr>
        <w:t xml:space="preserve">vv.bildina@invest.pskov.ru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,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ab/>
        <w:tab/>
        <w:tab/>
        <w:tab/>
        <w:tab/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или на бумажном носителе по адресу: 180000, г. Псков, ул. Некрасова, 23</w:t>
      </w:r>
    </w:p>
    <w:p>
      <w:p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Контактное лицо по вопросам публичных консультаций: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numPr>
          <w:ilvl w:val="0"/>
          <w:numId w:val="7"/>
        </w:num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Григорьева Ирина Александровна,  рабочий телефон: (8112) 62-10-06, график работы: с 09-00 до 18-00 по рабочим дням;</w:t>
      </w:r>
    </w:p>
    <w:p>
      <w:pPr>
        <w:numPr>
          <w:ilvl w:val="0"/>
          <w:numId w:val="7"/>
        </w:numPr>
        <w:suppressAutoHyphens w:val="true"/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Бильдина Виктория Владимировна, рабочий телефон: (8112) 62-24-00, график работы: с 08-00 до 17-00 по рабочим дням.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